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1D" w:rsidRDefault="00CD3B1D">
      <w:pPr>
        <w:spacing w:after="0"/>
        <w:ind w:left="-1440" w:right="15398"/>
      </w:pPr>
    </w:p>
    <w:tbl>
      <w:tblPr>
        <w:tblStyle w:val="TableGrid"/>
        <w:tblW w:w="15783" w:type="dxa"/>
        <w:tblInd w:w="-714" w:type="dxa"/>
        <w:tblCellMar>
          <w:top w:w="46" w:type="dxa"/>
          <w:left w:w="10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641"/>
        <w:gridCol w:w="3268"/>
        <w:gridCol w:w="1954"/>
        <w:gridCol w:w="987"/>
        <w:gridCol w:w="989"/>
        <w:gridCol w:w="987"/>
        <w:gridCol w:w="985"/>
        <w:gridCol w:w="992"/>
        <w:gridCol w:w="987"/>
        <w:gridCol w:w="993"/>
      </w:tblGrid>
      <w:tr w:rsidR="00CD3B1D" w:rsidTr="005C1809">
        <w:trPr>
          <w:trHeight w:val="1638"/>
        </w:trPr>
        <w:tc>
          <w:tcPr>
            <w:tcW w:w="15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102B03" w:rsidRDefault="002B1C62" w:rsidP="005C1809">
            <w:pPr>
              <w:spacing w:after="0"/>
              <w:ind w:right="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Academy Council of St </w:t>
            </w:r>
            <w:r w:rsidR="00102B03">
              <w:rPr>
                <w:sz w:val="40"/>
              </w:rPr>
              <w:t>Mary</w:t>
            </w:r>
            <w:r>
              <w:rPr>
                <w:sz w:val="40"/>
              </w:rPr>
              <w:t>’s Catholic Primary School</w:t>
            </w:r>
            <w:r w:rsidR="00102B03">
              <w:rPr>
                <w:sz w:val="40"/>
              </w:rPr>
              <w:t>,</w:t>
            </w:r>
            <w:r>
              <w:rPr>
                <w:sz w:val="40"/>
              </w:rPr>
              <w:t xml:space="preserve"> </w:t>
            </w:r>
            <w:r w:rsidR="00102B03">
              <w:rPr>
                <w:sz w:val="40"/>
              </w:rPr>
              <w:t>Knaresborough</w:t>
            </w:r>
          </w:p>
          <w:p w:rsidR="00CD3B1D" w:rsidRDefault="002B1C62">
            <w:pPr>
              <w:spacing w:after="0"/>
              <w:ind w:right="26"/>
              <w:jc w:val="center"/>
            </w:pPr>
            <w:r>
              <w:rPr>
                <w:sz w:val="40"/>
              </w:rPr>
              <w:t xml:space="preserve">A Voluntary Academy  </w:t>
            </w:r>
          </w:p>
          <w:p w:rsidR="00CD3B1D" w:rsidRDefault="002B1C62" w:rsidP="005C1809">
            <w:pPr>
              <w:spacing w:after="0"/>
              <w:ind w:right="20"/>
              <w:jc w:val="center"/>
            </w:pPr>
            <w:r>
              <w:rPr>
                <w:sz w:val="40"/>
              </w:rPr>
              <w:t>202</w:t>
            </w:r>
            <w:r w:rsidR="00C4282F">
              <w:rPr>
                <w:sz w:val="40"/>
              </w:rPr>
              <w:t>1</w:t>
            </w:r>
            <w:r>
              <w:rPr>
                <w:sz w:val="40"/>
              </w:rPr>
              <w:t xml:space="preserve"> - 202</w:t>
            </w:r>
            <w:r w:rsidR="00C4282F">
              <w:rPr>
                <w:sz w:val="40"/>
              </w:rPr>
              <w:t>2</w:t>
            </w:r>
            <w:r>
              <w:rPr>
                <w:sz w:val="40"/>
              </w:rPr>
              <w:t xml:space="preserve"> </w:t>
            </w:r>
          </w:p>
        </w:tc>
      </w:tr>
      <w:tr w:rsidR="00CD3B1D" w:rsidTr="005C1809">
        <w:trPr>
          <w:trHeight w:val="49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F" w:rsidRPr="002B1C62" w:rsidRDefault="002B1C62" w:rsidP="00C4282F">
            <w:pPr>
              <w:spacing w:after="0"/>
              <w:ind w:right="28"/>
              <w:jc w:val="center"/>
              <w:rPr>
                <w:b/>
              </w:rPr>
            </w:pPr>
            <w:r w:rsidRPr="002B1C62">
              <w:rPr>
                <w:b/>
              </w:rPr>
              <w:t>Name and type of governor</w:t>
            </w:r>
          </w:p>
          <w:p w:rsidR="00CD3B1D" w:rsidRPr="002B1C62" w:rsidRDefault="002B1C62">
            <w:pPr>
              <w:spacing w:after="0"/>
              <w:ind w:right="31"/>
              <w:jc w:val="center"/>
            </w:pPr>
            <w:r w:rsidRPr="002B1C62">
              <w:rPr>
                <w:b/>
              </w:rPr>
              <w:t xml:space="preserve">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>
            <w:pPr>
              <w:spacing w:after="0"/>
              <w:ind w:right="34"/>
              <w:jc w:val="center"/>
            </w:pPr>
            <w:r w:rsidRPr="002B1C62">
              <w:rPr>
                <w:b/>
              </w:rPr>
              <w:t>Terms of Office</w:t>
            </w:r>
            <w:r w:rsidRPr="002B1C62">
              <w:rPr>
                <w:b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>
            <w:pPr>
              <w:spacing w:after="0"/>
              <w:ind w:right="30"/>
              <w:jc w:val="center"/>
            </w:pPr>
            <w:r w:rsidRPr="002B1C62">
              <w:rPr>
                <w:b/>
              </w:rPr>
              <w:t>Responsibilities:</w:t>
            </w:r>
            <w:r w:rsidRPr="002B1C62">
              <w:rPr>
                <w:b/>
              </w:rPr>
              <w:t xml:space="preserve"> </w:t>
            </w:r>
          </w:p>
          <w:p w:rsidR="00CD3B1D" w:rsidRPr="002B1C62" w:rsidRDefault="002B1C62">
            <w:pPr>
              <w:spacing w:after="0"/>
              <w:ind w:left="24"/>
              <w:jc w:val="center"/>
            </w:pPr>
            <w:r w:rsidRPr="002B1C62">
              <w:rPr>
                <w:b/>
              </w:rPr>
              <w:t xml:space="preserve"> </w:t>
            </w:r>
          </w:p>
          <w:p w:rsidR="00CD3B1D" w:rsidRPr="002B1C62" w:rsidRDefault="002B1C62">
            <w:pPr>
              <w:spacing w:after="0"/>
              <w:ind w:left="24"/>
              <w:jc w:val="center"/>
            </w:pPr>
            <w:r w:rsidRPr="002B1C62">
              <w:rPr>
                <w:b/>
              </w:rPr>
              <w:t xml:space="preserve"> </w:t>
            </w:r>
          </w:p>
        </w:tc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>
            <w:pPr>
              <w:spacing w:after="0"/>
              <w:ind w:right="22"/>
              <w:jc w:val="center"/>
            </w:pPr>
            <w:r w:rsidRPr="002B1C62">
              <w:rPr>
                <w:b/>
              </w:rPr>
              <w:t xml:space="preserve">Attendance Register </w:t>
            </w:r>
          </w:p>
          <w:p w:rsidR="00CD3B1D" w:rsidRPr="002B1C62" w:rsidRDefault="002B1C62">
            <w:pPr>
              <w:spacing w:after="0"/>
              <w:ind w:right="22"/>
              <w:jc w:val="center"/>
            </w:pPr>
            <w:r w:rsidRPr="002B1C62">
              <w:rPr>
                <w:b/>
              </w:rPr>
              <w:t>A = Admissions, AC = Full academy council meeting</w:t>
            </w:r>
            <w:r w:rsidRPr="002B1C62">
              <w:t xml:space="preserve"> </w:t>
            </w:r>
            <w:bookmarkStart w:id="0" w:name="_GoBack"/>
            <w:bookmarkEnd w:id="0"/>
          </w:p>
        </w:tc>
      </w:tr>
      <w:tr w:rsidR="00CD3B1D" w:rsidTr="005C1809">
        <w:trPr>
          <w:trHeight w:val="409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1D" w:rsidRPr="002B1C62" w:rsidRDefault="00CD3B1D"/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1D" w:rsidRPr="002B1C62" w:rsidRDefault="00CD3B1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1D" w:rsidRPr="002B1C62" w:rsidRDefault="00CD3B1D"/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Autumn 202</w:t>
            </w:r>
            <w:r w:rsidR="00C4282F" w:rsidRPr="002B1C62">
              <w:t>1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Spring 202</w:t>
            </w:r>
            <w:r w:rsidR="00C4282F" w:rsidRPr="002B1C62">
              <w:t>2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Summer 202</w:t>
            </w:r>
            <w:r w:rsidR="00C4282F" w:rsidRPr="002B1C62">
              <w:t>2</w:t>
            </w:r>
          </w:p>
        </w:tc>
      </w:tr>
      <w:tr w:rsidR="00CD3B1D" w:rsidTr="005C1809">
        <w:trPr>
          <w:trHeight w:val="391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CD3B1D"/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CD3B1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CD3B1D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right="28"/>
              <w:jc w:val="center"/>
            </w:pPr>
            <w:r w:rsidRPr="002B1C62">
              <w:t xml:space="preserve">AC </w:t>
            </w:r>
            <w:r w:rsidR="00102B03" w:rsidRPr="002B1C62">
              <w:t>1/6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AC</w:t>
            </w:r>
            <w:r w:rsidR="00C4282F" w:rsidRPr="002B1C62">
              <w:t xml:space="preserve"> </w:t>
            </w:r>
            <w:r w:rsidR="00102B03" w:rsidRPr="002B1C62">
              <w:t>2/6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AC</w:t>
            </w:r>
            <w:r w:rsidR="00C4282F" w:rsidRPr="002B1C62">
              <w:t xml:space="preserve"> </w:t>
            </w:r>
            <w:r w:rsidR="00102B03" w:rsidRPr="002B1C62">
              <w:t>3/6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A</w:t>
            </w:r>
            <w:r w:rsidR="00C4282F" w:rsidRPr="002B1C62">
              <w:t>C 4/6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>AC</w:t>
            </w:r>
            <w:r w:rsidR="00C4282F" w:rsidRPr="002B1C62">
              <w:t xml:space="preserve"> 5/6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2B1C62" w:rsidRDefault="002B1C62" w:rsidP="002B1C62">
            <w:pPr>
              <w:spacing w:after="0"/>
              <w:ind w:left="1"/>
              <w:jc w:val="center"/>
            </w:pPr>
            <w:r w:rsidRPr="002B1C62">
              <w:t xml:space="preserve">AC </w:t>
            </w:r>
            <w:r w:rsidR="00C4282F" w:rsidRPr="002B1C62">
              <w:t>6/6</w:t>
            </w:r>
          </w:p>
        </w:tc>
      </w:tr>
      <w:tr w:rsidR="00CD3B1D" w:rsidTr="005C1809">
        <w:trPr>
          <w:trHeight w:val="11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C4282F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Paul Jackson – Foundation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33" w:rsidRPr="005C1809" w:rsidRDefault="00AD4433" w:rsidP="005C1809">
            <w:pPr>
              <w:spacing w:after="0"/>
              <w:ind w:right="3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1/9/2015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1/9/2022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  <w:b/>
              </w:rPr>
            </w:pPr>
            <w:r w:rsidRPr="005C1809">
              <w:rPr>
                <w:rFonts w:asciiTheme="minorHAnsi" w:hAnsiTheme="minorHAnsi" w:cstheme="minorHAnsi"/>
                <w:b/>
              </w:rPr>
              <w:t xml:space="preserve">Chair of AC </w:t>
            </w:r>
          </w:p>
          <w:p w:rsidR="00AD4433" w:rsidRPr="005C1809" w:rsidRDefault="00AD4433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Safeguarding</w:t>
            </w:r>
          </w:p>
          <w:p w:rsidR="00AD4433" w:rsidRPr="005C1809" w:rsidRDefault="00AD4433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Admissions</w:t>
            </w:r>
          </w:p>
          <w:p w:rsidR="00CD3B1D" w:rsidRPr="005C1809" w:rsidRDefault="00506BA0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EYFS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3B1D" w:rsidTr="005C1809">
        <w:trPr>
          <w:trHeight w:val="5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C4282F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Monica </w:t>
            </w:r>
            <w:proofErr w:type="spellStart"/>
            <w:r w:rsidRPr="005C1809">
              <w:rPr>
                <w:rFonts w:asciiTheme="minorHAnsi" w:hAnsiTheme="minorHAnsi" w:cstheme="minorHAnsi"/>
              </w:rPr>
              <w:t>Uden</w:t>
            </w:r>
            <w:proofErr w:type="spellEnd"/>
            <w:r w:rsidRPr="005C1809">
              <w:rPr>
                <w:rFonts w:asciiTheme="minorHAnsi" w:hAnsiTheme="minorHAnsi" w:cstheme="minorHAnsi"/>
              </w:rPr>
              <w:t xml:space="preserve"> - </w:t>
            </w:r>
            <w:r w:rsidRPr="005C1809">
              <w:rPr>
                <w:rFonts w:asciiTheme="minorHAnsi" w:hAnsiTheme="minorHAnsi" w:cstheme="minorHAnsi"/>
              </w:rPr>
              <w:t>Foundation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33" w:rsidRPr="005C1809" w:rsidRDefault="00AD4433" w:rsidP="005C1809">
            <w:pPr>
              <w:spacing w:after="0"/>
              <w:ind w:right="3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18/3/2019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18/3/2023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  <w:b/>
              </w:rPr>
              <w:t xml:space="preserve">Vice Chair of AC </w:t>
            </w:r>
          </w:p>
          <w:p w:rsidR="00CD3B1D" w:rsidRPr="005C1809" w:rsidRDefault="00AD4433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SEN</w:t>
            </w:r>
            <w:r w:rsidR="005C1809" w:rsidRPr="005C1809">
              <w:rPr>
                <w:rFonts w:asciiTheme="minorHAnsi" w:hAnsiTheme="minorHAnsi" w:cstheme="minorHAnsi"/>
              </w:rPr>
              <w:t>/Inclusion/Pupil Premium</w:t>
            </w:r>
          </w:p>
          <w:p w:rsidR="00AD4433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3B1D" w:rsidTr="005C1809">
        <w:trPr>
          <w:trHeight w:val="6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C4282F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Mark </w:t>
            </w:r>
            <w:proofErr w:type="spellStart"/>
            <w:r w:rsidRPr="005C1809">
              <w:rPr>
                <w:rFonts w:asciiTheme="minorHAnsi" w:hAnsiTheme="minorHAnsi" w:cstheme="minorHAnsi"/>
              </w:rPr>
              <w:t>Goodfield</w:t>
            </w:r>
            <w:proofErr w:type="spellEnd"/>
            <w:r w:rsidRPr="005C1809">
              <w:rPr>
                <w:rFonts w:asciiTheme="minorHAnsi" w:hAnsiTheme="minorHAnsi" w:cstheme="minorHAnsi"/>
              </w:rPr>
              <w:t xml:space="preserve"> – Foundation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33" w:rsidRPr="005C1809" w:rsidRDefault="00AD4433" w:rsidP="005C1809">
            <w:pPr>
              <w:spacing w:after="0"/>
              <w:ind w:right="3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3/10/2019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3/10/2023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3B1D" w:rsidTr="005C1809">
        <w:trPr>
          <w:trHeight w:val="5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AD4433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Neil Broadhurst – Foundation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33" w:rsidRPr="005C1809" w:rsidRDefault="00AD4433" w:rsidP="005C1809">
            <w:pPr>
              <w:spacing w:after="0"/>
              <w:ind w:right="3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27/10/2021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26/10/2025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AD4433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Attendance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3B1D" w:rsidTr="005C1809">
        <w:trPr>
          <w:trHeight w:val="5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C4282F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Jeff </w:t>
            </w:r>
            <w:proofErr w:type="spellStart"/>
            <w:r w:rsidRPr="005C1809">
              <w:rPr>
                <w:rFonts w:asciiTheme="minorHAnsi" w:hAnsiTheme="minorHAnsi" w:cstheme="minorHAnsi"/>
              </w:rPr>
              <w:t>McGillan</w:t>
            </w:r>
            <w:proofErr w:type="spellEnd"/>
            <w:r w:rsidRPr="005C1809">
              <w:rPr>
                <w:rFonts w:asciiTheme="minorHAnsi" w:hAnsiTheme="minorHAnsi" w:cstheme="minorHAnsi"/>
              </w:rPr>
              <w:t xml:space="preserve"> – Foundation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33" w:rsidRPr="005C1809" w:rsidRDefault="00AD4433" w:rsidP="005C1809">
            <w:pPr>
              <w:spacing w:after="0"/>
              <w:ind w:right="24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21/1/2021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="005C1809"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20/1/2025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Sports Premium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="005C1809"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2B1C62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1D" w:rsidRPr="005C1809" w:rsidRDefault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="002B1C62"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1809" w:rsidTr="005C1809">
        <w:trPr>
          <w:trHeight w:val="5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Anna Dimond – </w:t>
            </w:r>
            <w:r w:rsidRPr="005C1809">
              <w:rPr>
                <w:rFonts w:asciiTheme="minorHAnsi" w:hAnsiTheme="minorHAnsi" w:cstheme="minorHAnsi"/>
              </w:rPr>
              <w:t>Foundation Governor</w:t>
            </w:r>
          </w:p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right="24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1/9/2014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- 1/9/2022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RE, Catholic Life and Collective Worship</w:t>
            </w:r>
          </w:p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Admissions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5C1809" w:rsidTr="005C1809">
        <w:trPr>
          <w:trHeight w:val="5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Richard Moss – Parent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right="3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29/11/2018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29/11/2022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Finance</w:t>
            </w:r>
          </w:p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H&amp;S</w:t>
            </w:r>
          </w:p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1809" w:rsidTr="005C1809">
        <w:trPr>
          <w:trHeight w:val="5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Natalie Atkinson – Parent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right="24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4/2/2021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4/2/2025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1809" w:rsidTr="005C1809">
        <w:trPr>
          <w:trHeight w:val="5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Henry </w:t>
            </w:r>
            <w:proofErr w:type="spellStart"/>
            <w:r w:rsidRPr="005C1809">
              <w:rPr>
                <w:rFonts w:asciiTheme="minorHAnsi" w:hAnsiTheme="minorHAnsi" w:cstheme="minorHAnsi"/>
              </w:rPr>
              <w:t>Verhees</w:t>
            </w:r>
            <w:proofErr w:type="spellEnd"/>
            <w:r w:rsidRPr="005C1809">
              <w:rPr>
                <w:rFonts w:asciiTheme="minorHAnsi" w:hAnsiTheme="minorHAnsi" w:cstheme="minorHAnsi"/>
              </w:rPr>
              <w:t xml:space="preserve"> – Staff Governor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right="24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1/10/2018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-</w:t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t>1/10/2022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5C1809" w:rsidTr="005C1809">
        <w:trPr>
          <w:trHeight w:val="5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Helen Tomlinson Headteacher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On appointment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1809" w:rsidTr="005C1809">
        <w:trPr>
          <w:trHeight w:val="5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Jane Moore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>in attendance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t xml:space="preserve"> </w:t>
            </w:r>
            <w:r w:rsidRPr="005C1809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09" w:rsidRPr="005C1809" w:rsidRDefault="005C1809" w:rsidP="005C180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5C1809">
              <w:rPr>
                <w:rFonts w:asciiTheme="minorHAnsi" w:hAnsiTheme="minorHAnsi" w:cstheme="minorHAnsi"/>
              </w:rPr>
              <w:sym w:font="Wingdings" w:char="F0FC"/>
            </w:r>
            <w:r w:rsidRPr="005C180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D3B1D" w:rsidRDefault="002B1C62">
      <w:pPr>
        <w:spacing w:after="0"/>
        <w:ind w:left="-720"/>
        <w:jc w:val="both"/>
      </w:pPr>
      <w:r>
        <w:t xml:space="preserve"> </w:t>
      </w:r>
    </w:p>
    <w:sectPr w:rsidR="00CD3B1D">
      <w:pgSz w:w="16838" w:h="11906" w:orient="landscape"/>
      <w:pgMar w:top="725" w:right="1440" w:bottom="9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1D"/>
    <w:rsid w:val="00102B03"/>
    <w:rsid w:val="002B1C62"/>
    <w:rsid w:val="00506BA0"/>
    <w:rsid w:val="0052688B"/>
    <w:rsid w:val="005C1809"/>
    <w:rsid w:val="00AD4433"/>
    <w:rsid w:val="00C4282F"/>
    <w:rsid w:val="00C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4BCC"/>
  <w15:docId w15:val="{266E43F3-95AC-4C13-A491-E6E93B3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Willkinson</dc:creator>
  <cp:keywords/>
  <cp:lastModifiedBy>Headteacher</cp:lastModifiedBy>
  <cp:revision>2</cp:revision>
  <cp:lastPrinted>2023-03-20T11:16:00Z</cp:lastPrinted>
  <dcterms:created xsi:type="dcterms:W3CDTF">2023-03-20T11:42:00Z</dcterms:created>
  <dcterms:modified xsi:type="dcterms:W3CDTF">2023-03-20T11:42:00Z</dcterms:modified>
</cp:coreProperties>
</file>